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01" w:rsidRPr="00171301" w:rsidRDefault="00294B42" w:rsidP="00171301">
      <w:pPr>
        <w:pBdr>
          <w:bottom w:val="single" w:sz="12" w:space="1" w:color="auto"/>
        </w:pBdr>
        <w:jc w:val="center"/>
        <w:rPr>
          <w:b/>
        </w:rPr>
      </w:pPr>
      <w:r>
        <w:rPr>
          <w:b/>
        </w:rPr>
        <w:t xml:space="preserve">   </w:t>
      </w:r>
      <w:r w:rsidR="00171301" w:rsidRPr="00171301">
        <w:rPr>
          <w:b/>
        </w:rPr>
        <w:t xml:space="preserve">СОБРАНИЕ ДЕПУТАТОВ </w:t>
      </w:r>
      <w:r>
        <w:rPr>
          <w:b/>
        </w:rPr>
        <w:t>УЛА</w:t>
      </w:r>
      <w:r w:rsidR="00171301" w:rsidRPr="00171301">
        <w:rPr>
          <w:b/>
        </w:rPr>
        <w:t>Н</w:t>
      </w:r>
      <w:r>
        <w:rPr>
          <w:b/>
        </w:rPr>
        <w:t>ХОЛЬ</w:t>
      </w:r>
      <w:r w:rsidR="00171301" w:rsidRPr="00171301">
        <w:rPr>
          <w:b/>
        </w:rPr>
        <w:t>СКОГО СЕЛЬСКОГО  МУНИЦИПАЛЬНОГО ОБРАЗОВАНИЯ РЕСПУБЛИКИ КАЛМЫКИЯ</w:t>
      </w:r>
    </w:p>
    <w:p w:rsidR="00171301" w:rsidRPr="00171301" w:rsidRDefault="00171301" w:rsidP="00171301">
      <w:pPr>
        <w:jc w:val="center"/>
        <w:rPr>
          <w:sz w:val="28"/>
          <w:szCs w:val="28"/>
        </w:rPr>
      </w:pPr>
    </w:p>
    <w:p w:rsidR="00171301" w:rsidRPr="00171301" w:rsidRDefault="00171301" w:rsidP="00171301">
      <w:pPr>
        <w:jc w:val="center"/>
        <w:rPr>
          <w:b/>
        </w:rPr>
      </w:pPr>
      <w:r w:rsidRPr="00171301">
        <w:rPr>
          <w:b/>
        </w:rPr>
        <w:t>РЕШЕНИЕ № 2-1</w:t>
      </w:r>
    </w:p>
    <w:p w:rsidR="00171301" w:rsidRPr="00171301" w:rsidRDefault="00171301" w:rsidP="00171301">
      <w:pPr>
        <w:jc w:val="center"/>
        <w:rPr>
          <w:b/>
          <w:sz w:val="28"/>
          <w:szCs w:val="28"/>
        </w:rPr>
      </w:pPr>
    </w:p>
    <w:p w:rsidR="00171301" w:rsidRPr="00171301" w:rsidRDefault="00171301" w:rsidP="00171301">
      <w:r>
        <w:t xml:space="preserve">17 марта </w:t>
      </w:r>
      <w:r w:rsidRPr="00171301">
        <w:t xml:space="preserve">2017  г.                                                                       </w:t>
      </w:r>
      <w:r w:rsidR="00294B42">
        <w:t xml:space="preserve">                    </w:t>
      </w:r>
      <w:r w:rsidRPr="00171301">
        <w:t xml:space="preserve">   </w:t>
      </w:r>
      <w:r w:rsidR="00294B42">
        <w:t>п</w:t>
      </w:r>
      <w:proofErr w:type="gramStart"/>
      <w:r w:rsidR="00294B42">
        <w:t>.У</w:t>
      </w:r>
      <w:proofErr w:type="gramEnd"/>
      <w:r w:rsidR="00294B42">
        <w:t>лан Хол</w:t>
      </w:r>
    </w:p>
    <w:p w:rsidR="00171301" w:rsidRPr="00171301" w:rsidRDefault="00171301" w:rsidP="00171301">
      <w:pPr>
        <w:rPr>
          <w:sz w:val="28"/>
          <w:szCs w:val="28"/>
        </w:rPr>
      </w:pPr>
    </w:p>
    <w:tbl>
      <w:tblPr>
        <w:tblW w:w="0" w:type="auto"/>
        <w:tblLook w:val="0000"/>
      </w:tblPr>
      <w:tblGrid>
        <w:gridCol w:w="3888"/>
      </w:tblGrid>
      <w:tr w:rsidR="00171301" w:rsidRPr="00171301">
        <w:tc>
          <w:tcPr>
            <w:tcW w:w="3888" w:type="dxa"/>
          </w:tcPr>
          <w:p w:rsidR="00171301" w:rsidRPr="00171301" w:rsidRDefault="00171301" w:rsidP="00294B42">
            <w:pPr>
              <w:pStyle w:val="a3"/>
              <w:rPr>
                <w:rFonts w:ascii="Times New Roman" w:hAnsi="Times New Roman"/>
              </w:rPr>
            </w:pPr>
            <w:r w:rsidRPr="00171301">
              <w:rPr>
                <w:rFonts w:ascii="Times New Roman" w:hAnsi="Times New Roman"/>
              </w:rPr>
              <w:t xml:space="preserve">О внесении изменений и дополнений в Устав </w:t>
            </w:r>
            <w:r w:rsidR="00294B42">
              <w:rPr>
                <w:rFonts w:ascii="Times New Roman" w:hAnsi="Times New Roman"/>
              </w:rPr>
              <w:t>Ула</w:t>
            </w:r>
            <w:r w:rsidRPr="00171301">
              <w:rPr>
                <w:rFonts w:ascii="Times New Roman" w:hAnsi="Times New Roman"/>
              </w:rPr>
              <w:t>н</w:t>
            </w:r>
            <w:r w:rsidR="00294B42">
              <w:rPr>
                <w:rFonts w:ascii="Times New Roman" w:hAnsi="Times New Roman"/>
              </w:rPr>
              <w:t>холь</w:t>
            </w:r>
            <w:r w:rsidRPr="00171301">
              <w:rPr>
                <w:rFonts w:ascii="Times New Roman" w:hAnsi="Times New Roman"/>
              </w:rPr>
              <w:t>ского сельского  муниципального образования Республики Калмыкия</w:t>
            </w:r>
          </w:p>
        </w:tc>
      </w:tr>
    </w:tbl>
    <w:p w:rsidR="00171301" w:rsidRPr="00171301" w:rsidRDefault="00171301" w:rsidP="00171301">
      <w:pPr>
        <w:pStyle w:val="a3"/>
        <w:rPr>
          <w:rFonts w:ascii="Times New Roman" w:hAnsi="Times New Roman"/>
        </w:rPr>
      </w:pPr>
    </w:p>
    <w:p w:rsidR="00171301" w:rsidRPr="00171301" w:rsidRDefault="00171301" w:rsidP="00171301">
      <w:pPr>
        <w:pStyle w:val="a3"/>
        <w:ind w:firstLine="708"/>
        <w:jc w:val="both"/>
        <w:rPr>
          <w:rFonts w:ascii="Times New Roman" w:hAnsi="Times New Roman"/>
        </w:rPr>
      </w:pPr>
      <w:proofErr w:type="gramStart"/>
      <w:r w:rsidRPr="00171301">
        <w:rPr>
          <w:rFonts w:ascii="Times New Roman" w:hAnsi="Times New Roman"/>
        </w:rPr>
        <w:t xml:space="preserve">В целях приведения Устава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образования Республики Калмыкия в соответствие с федеральным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статьей 38 Устава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w:t>
      </w:r>
      <w:r w:rsidR="00057EE3">
        <w:rPr>
          <w:rFonts w:ascii="Times New Roman" w:hAnsi="Times New Roman"/>
        </w:rPr>
        <w:t xml:space="preserve">бразования Республики Калмыкия, </w:t>
      </w:r>
      <w:r w:rsidRPr="00171301">
        <w:rPr>
          <w:rFonts w:ascii="Times New Roman" w:hAnsi="Times New Roman"/>
        </w:rPr>
        <w:t>Собрание депутатов</w:t>
      </w:r>
      <w:proofErr w:type="gramEnd"/>
      <w:r w:rsidRPr="00171301">
        <w:rPr>
          <w:rFonts w:ascii="Times New Roman" w:hAnsi="Times New Roman"/>
        </w:rPr>
        <w:t xml:space="preserve">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образования Республики Калмыкия                                           </w:t>
      </w:r>
    </w:p>
    <w:p w:rsidR="00171301" w:rsidRPr="00171301" w:rsidRDefault="00171301" w:rsidP="00171301">
      <w:pPr>
        <w:pStyle w:val="a3"/>
        <w:ind w:firstLine="708"/>
        <w:jc w:val="center"/>
        <w:rPr>
          <w:rFonts w:ascii="Times New Roman" w:hAnsi="Times New Roman"/>
        </w:rPr>
      </w:pPr>
      <w:r w:rsidRPr="00171301">
        <w:rPr>
          <w:rFonts w:ascii="Times New Roman" w:hAnsi="Times New Roman"/>
          <w:b/>
          <w:bCs/>
        </w:rPr>
        <w:t>решило:</w:t>
      </w:r>
    </w:p>
    <w:p w:rsidR="00171301" w:rsidRPr="00171301" w:rsidRDefault="00171301" w:rsidP="00171301">
      <w:pPr>
        <w:pStyle w:val="a3"/>
        <w:spacing w:after="0"/>
        <w:ind w:firstLine="720"/>
        <w:jc w:val="both"/>
        <w:rPr>
          <w:rFonts w:ascii="Times New Roman" w:hAnsi="Times New Roman"/>
        </w:rPr>
      </w:pPr>
      <w:r w:rsidRPr="00171301">
        <w:rPr>
          <w:rFonts w:ascii="Times New Roman" w:hAnsi="Times New Roman"/>
        </w:rPr>
        <w:t xml:space="preserve">1. Внести в Устав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образов</w:t>
      </w:r>
      <w:r w:rsidR="00881EA4">
        <w:rPr>
          <w:rFonts w:ascii="Times New Roman" w:hAnsi="Times New Roman"/>
        </w:rPr>
        <w:t>ания Республики Калмыкия, принятый</w:t>
      </w:r>
      <w:r w:rsidRPr="00171301">
        <w:rPr>
          <w:rFonts w:ascii="Times New Roman" w:hAnsi="Times New Roman"/>
        </w:rPr>
        <w:t xml:space="preserve"> решением Собрания депутатов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образования Республики Калмыкия от 15 марта </w:t>
      </w:r>
      <w:smartTag w:uri="urn:schemas-microsoft-com:office:smarttags" w:element="metricconverter">
        <w:smartTagPr>
          <w:attr w:name="ProductID" w:val="2016 г"/>
        </w:smartTagPr>
        <w:r w:rsidRPr="00171301">
          <w:rPr>
            <w:rFonts w:ascii="Times New Roman" w:hAnsi="Times New Roman"/>
          </w:rPr>
          <w:t>2016 г</w:t>
        </w:r>
      </w:smartTag>
      <w:r w:rsidRPr="00171301">
        <w:rPr>
          <w:rFonts w:ascii="Times New Roman" w:hAnsi="Times New Roman"/>
        </w:rPr>
        <w:t>. № 7-1 изменения и дополнения согласно приложению к настоящему решению.</w:t>
      </w:r>
    </w:p>
    <w:p w:rsidR="00171301" w:rsidRPr="00171301" w:rsidRDefault="00171301" w:rsidP="00171301">
      <w:pPr>
        <w:pStyle w:val="a3"/>
        <w:spacing w:after="0"/>
        <w:ind w:firstLine="720"/>
        <w:jc w:val="both"/>
        <w:rPr>
          <w:rFonts w:ascii="Times New Roman" w:hAnsi="Times New Roman"/>
        </w:rPr>
      </w:pPr>
      <w:r w:rsidRPr="00171301">
        <w:rPr>
          <w:rFonts w:ascii="Times New Roman" w:hAnsi="Times New Roman"/>
        </w:rPr>
        <w:t xml:space="preserve">2. Главе </w:t>
      </w:r>
      <w:r w:rsidR="00294B42">
        <w:rPr>
          <w:rFonts w:ascii="Times New Roman" w:hAnsi="Times New Roman"/>
        </w:rPr>
        <w:t>Ула</w:t>
      </w:r>
      <w:r w:rsidR="00294B42" w:rsidRPr="00171301">
        <w:rPr>
          <w:rFonts w:ascii="Times New Roman" w:hAnsi="Times New Roman"/>
        </w:rPr>
        <w:t>н</w:t>
      </w:r>
      <w:r w:rsidR="00294B42">
        <w:rPr>
          <w:rFonts w:ascii="Times New Roman" w:hAnsi="Times New Roman"/>
        </w:rPr>
        <w:t>холь</w:t>
      </w:r>
      <w:r w:rsidR="00294B42" w:rsidRPr="00171301">
        <w:rPr>
          <w:rFonts w:ascii="Times New Roman" w:hAnsi="Times New Roman"/>
        </w:rPr>
        <w:t>ского</w:t>
      </w:r>
      <w:r w:rsidRPr="00171301">
        <w:rPr>
          <w:rFonts w:ascii="Times New Roman" w:hAnsi="Times New Roman"/>
        </w:rPr>
        <w:t xml:space="preserve">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171301" w:rsidRPr="00171301" w:rsidRDefault="00171301" w:rsidP="00171301">
      <w:pPr>
        <w:pStyle w:val="a3"/>
        <w:spacing w:after="0"/>
        <w:ind w:firstLine="720"/>
        <w:jc w:val="both"/>
        <w:rPr>
          <w:rFonts w:ascii="Times New Roman" w:hAnsi="Times New Roman"/>
        </w:rPr>
      </w:pPr>
      <w:r w:rsidRPr="00171301">
        <w:rPr>
          <w:rFonts w:ascii="Times New Roman" w:hAnsi="Times New Roman"/>
        </w:rPr>
        <w:t>3. Опубликовать (обнародовать) настоящее решение после его государственной регистрации.</w:t>
      </w:r>
    </w:p>
    <w:p w:rsidR="00171301" w:rsidRPr="00171301" w:rsidRDefault="00171301" w:rsidP="00171301">
      <w:pPr>
        <w:ind w:firstLine="708"/>
        <w:jc w:val="both"/>
      </w:pPr>
      <w:r w:rsidRPr="00171301">
        <w:t>4.  Настоящее решение, за исключением пунктов 2, 3 настоящего решения вступает в силу со дня его  официального опубликования (обнародования).</w:t>
      </w:r>
    </w:p>
    <w:p w:rsidR="00171301" w:rsidRPr="00171301" w:rsidRDefault="00171301" w:rsidP="00171301">
      <w:pPr>
        <w:ind w:firstLine="708"/>
        <w:jc w:val="both"/>
      </w:pPr>
      <w:r w:rsidRPr="00171301">
        <w:t>Пункты 2, 3 настоящего решения вступают в силу со дня его подписания.</w:t>
      </w:r>
    </w:p>
    <w:p w:rsidR="00171301" w:rsidRPr="00171301" w:rsidRDefault="00171301" w:rsidP="00171301">
      <w:pPr>
        <w:tabs>
          <w:tab w:val="left" w:pos="3345"/>
        </w:tabs>
        <w:jc w:val="both"/>
      </w:pPr>
    </w:p>
    <w:p w:rsidR="00171301" w:rsidRPr="00171301" w:rsidRDefault="00171301" w:rsidP="00171301">
      <w:pPr>
        <w:tabs>
          <w:tab w:val="left" w:pos="3345"/>
        </w:tabs>
        <w:jc w:val="both"/>
      </w:pPr>
    </w:p>
    <w:p w:rsidR="00171301" w:rsidRPr="00171301" w:rsidRDefault="00171301" w:rsidP="00171301">
      <w:pPr>
        <w:tabs>
          <w:tab w:val="left" w:pos="3345"/>
        </w:tabs>
        <w:jc w:val="both"/>
      </w:pPr>
    </w:p>
    <w:p w:rsidR="00171301" w:rsidRPr="00171301" w:rsidRDefault="00171301" w:rsidP="00171301">
      <w:pPr>
        <w:rPr>
          <w:bCs/>
        </w:rPr>
      </w:pPr>
      <w:r w:rsidRPr="00171301">
        <w:rPr>
          <w:bCs/>
        </w:rPr>
        <w:t xml:space="preserve">Глава </w:t>
      </w:r>
      <w:r w:rsidR="00294B42">
        <w:t>Ула</w:t>
      </w:r>
      <w:r w:rsidR="00294B42" w:rsidRPr="00171301">
        <w:t>н</w:t>
      </w:r>
      <w:r w:rsidR="00294B42">
        <w:t>холь</w:t>
      </w:r>
      <w:r w:rsidR="00294B42" w:rsidRPr="00171301">
        <w:t>ского</w:t>
      </w:r>
      <w:r w:rsidRPr="00171301">
        <w:rPr>
          <w:bCs/>
        </w:rPr>
        <w:t xml:space="preserve"> </w:t>
      </w:r>
      <w:proofErr w:type="gramStart"/>
      <w:r w:rsidRPr="00171301">
        <w:rPr>
          <w:bCs/>
        </w:rPr>
        <w:t>сельского</w:t>
      </w:r>
      <w:proofErr w:type="gramEnd"/>
      <w:r w:rsidRPr="00171301">
        <w:rPr>
          <w:bCs/>
        </w:rPr>
        <w:t xml:space="preserve">  муниципального </w:t>
      </w:r>
    </w:p>
    <w:p w:rsidR="00171301" w:rsidRPr="00171301" w:rsidRDefault="00171301" w:rsidP="00171301">
      <w:r w:rsidRPr="00171301">
        <w:rPr>
          <w:bCs/>
        </w:rPr>
        <w:t>образования Республики Калмыкия (ахлачи)</w:t>
      </w:r>
      <w:r w:rsidRPr="00171301">
        <w:t xml:space="preserve">                                               </w:t>
      </w:r>
      <w:r w:rsidR="00881EA4">
        <w:t xml:space="preserve">        </w:t>
      </w:r>
      <w:r w:rsidRPr="00171301">
        <w:t xml:space="preserve"> </w:t>
      </w:r>
      <w:r w:rsidR="00294B42">
        <w:t>Мочерлаев С.И.</w:t>
      </w:r>
      <w:r w:rsidRPr="00171301">
        <w:t xml:space="preserve"> </w:t>
      </w:r>
    </w:p>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Pr="00171301" w:rsidRDefault="00171301" w:rsidP="00171301"/>
    <w:p w:rsidR="00171301" w:rsidRDefault="00171301" w:rsidP="00171301"/>
    <w:p w:rsidR="00881EA4" w:rsidRDefault="00881EA4" w:rsidP="00171301"/>
    <w:p w:rsidR="00881EA4" w:rsidRDefault="00881EA4" w:rsidP="00171301"/>
    <w:p w:rsidR="00881EA4" w:rsidRDefault="00881EA4" w:rsidP="00171301"/>
    <w:p w:rsidR="00881EA4" w:rsidRDefault="00881EA4" w:rsidP="00171301"/>
    <w:p w:rsidR="00881EA4" w:rsidRPr="00171301" w:rsidRDefault="00881EA4" w:rsidP="00171301"/>
    <w:p w:rsidR="00171301" w:rsidRPr="00171301" w:rsidRDefault="00171301" w:rsidP="00171301">
      <w:pPr>
        <w:jc w:val="right"/>
        <w:rPr>
          <w:bCs/>
        </w:rPr>
      </w:pPr>
      <w:r w:rsidRPr="00171301">
        <w:rPr>
          <w:bCs/>
        </w:rPr>
        <w:t xml:space="preserve">Приложение к решению Собрания депутатов </w:t>
      </w:r>
    </w:p>
    <w:p w:rsidR="00171301" w:rsidRPr="00171301" w:rsidRDefault="00294B42" w:rsidP="00171301">
      <w:pPr>
        <w:jc w:val="right"/>
        <w:rPr>
          <w:bCs/>
        </w:rPr>
      </w:pPr>
      <w:r>
        <w:t>Ула</w:t>
      </w:r>
      <w:r w:rsidRPr="00171301">
        <w:t>н</w:t>
      </w:r>
      <w:r>
        <w:t>холь</w:t>
      </w:r>
      <w:r w:rsidRPr="00171301">
        <w:t>ского</w:t>
      </w:r>
      <w:r>
        <w:t xml:space="preserve"> </w:t>
      </w:r>
      <w:r w:rsidR="00171301" w:rsidRPr="00171301">
        <w:rPr>
          <w:bCs/>
        </w:rPr>
        <w:t xml:space="preserve"> сельского муниципального образования </w:t>
      </w:r>
    </w:p>
    <w:p w:rsidR="00171301" w:rsidRPr="00171301" w:rsidRDefault="00171301" w:rsidP="00171301">
      <w:pPr>
        <w:jc w:val="right"/>
        <w:rPr>
          <w:bCs/>
        </w:rPr>
      </w:pPr>
      <w:r w:rsidRPr="00171301">
        <w:rPr>
          <w:bCs/>
        </w:rPr>
        <w:t xml:space="preserve">Республики Калмыкия </w:t>
      </w:r>
      <w:r w:rsidR="00881EA4">
        <w:rPr>
          <w:bCs/>
        </w:rPr>
        <w:t>от 17</w:t>
      </w:r>
      <w:r w:rsidRPr="00171301">
        <w:rPr>
          <w:bCs/>
        </w:rPr>
        <w:t>.03.2017 г. № 2-1</w:t>
      </w:r>
    </w:p>
    <w:p w:rsidR="00171301" w:rsidRPr="00171301" w:rsidRDefault="00171301" w:rsidP="00171301">
      <w:pPr>
        <w:jc w:val="center"/>
        <w:rPr>
          <w:bCs/>
        </w:rPr>
      </w:pPr>
    </w:p>
    <w:p w:rsidR="00881EA4" w:rsidRDefault="00881EA4" w:rsidP="00171301">
      <w:pPr>
        <w:jc w:val="center"/>
        <w:rPr>
          <w:b/>
          <w:bCs/>
        </w:rPr>
      </w:pPr>
    </w:p>
    <w:p w:rsidR="00171301" w:rsidRPr="00171301" w:rsidRDefault="00171301" w:rsidP="00171301">
      <w:pPr>
        <w:jc w:val="center"/>
        <w:rPr>
          <w:b/>
          <w:bCs/>
        </w:rPr>
      </w:pPr>
      <w:r w:rsidRPr="00171301">
        <w:rPr>
          <w:b/>
          <w:bCs/>
        </w:rPr>
        <w:t xml:space="preserve">Текст </w:t>
      </w:r>
    </w:p>
    <w:p w:rsidR="00171301" w:rsidRPr="00171301" w:rsidRDefault="00171301" w:rsidP="00171301">
      <w:pPr>
        <w:jc w:val="center"/>
        <w:rPr>
          <w:b/>
          <w:bCs/>
        </w:rPr>
      </w:pPr>
      <w:r w:rsidRPr="00171301">
        <w:rPr>
          <w:b/>
          <w:bCs/>
        </w:rPr>
        <w:t xml:space="preserve">изменений и дополнений, внесенных в Устав </w:t>
      </w:r>
      <w:r w:rsidR="00294B42" w:rsidRPr="00294B42">
        <w:rPr>
          <w:b/>
          <w:bCs/>
        </w:rPr>
        <w:t>Уланхольского</w:t>
      </w:r>
      <w:r w:rsidRPr="00171301">
        <w:rPr>
          <w:b/>
          <w:bCs/>
        </w:rPr>
        <w:t xml:space="preserve"> </w:t>
      </w:r>
      <w:proofErr w:type="gramStart"/>
      <w:r w:rsidRPr="00171301">
        <w:rPr>
          <w:b/>
          <w:bCs/>
        </w:rPr>
        <w:t>сельского</w:t>
      </w:r>
      <w:proofErr w:type="gramEnd"/>
      <w:r w:rsidRPr="00171301">
        <w:rPr>
          <w:b/>
          <w:bCs/>
        </w:rPr>
        <w:t xml:space="preserve"> </w:t>
      </w:r>
    </w:p>
    <w:p w:rsidR="00171301" w:rsidRPr="003D0DAC" w:rsidRDefault="00171301" w:rsidP="00171301">
      <w:pPr>
        <w:jc w:val="center"/>
        <w:rPr>
          <w:b/>
          <w:bCs/>
        </w:rPr>
      </w:pPr>
      <w:r w:rsidRPr="00171301">
        <w:rPr>
          <w:b/>
          <w:bCs/>
        </w:rPr>
        <w:t>муниципального образования Республики Калмыкия</w:t>
      </w:r>
      <w:r w:rsidRPr="003D0DAC">
        <w:rPr>
          <w:b/>
          <w:bCs/>
        </w:rPr>
        <w:t xml:space="preserve"> </w:t>
      </w:r>
    </w:p>
    <w:p w:rsidR="009700D0" w:rsidRPr="005F330F" w:rsidRDefault="009700D0" w:rsidP="004F164C">
      <w:pPr>
        <w:spacing w:after="1" w:line="280" w:lineRule="atLeast"/>
        <w:jc w:val="both"/>
        <w:rPr>
          <w:color w:val="000000"/>
        </w:rPr>
      </w:pPr>
    </w:p>
    <w:p w:rsidR="002D66CF" w:rsidRPr="004F164C" w:rsidRDefault="00894F66" w:rsidP="008C5C18">
      <w:pPr>
        <w:pStyle w:val="a3"/>
        <w:spacing w:after="0"/>
        <w:ind w:firstLine="708"/>
        <w:jc w:val="both"/>
        <w:rPr>
          <w:rFonts w:ascii="Times New Roman" w:hAnsi="Times New Roman"/>
          <w:color w:val="000000"/>
        </w:rPr>
      </w:pPr>
      <w:r w:rsidRPr="004F164C">
        <w:rPr>
          <w:rFonts w:ascii="Times New Roman" w:hAnsi="Times New Roman"/>
          <w:color w:val="000000"/>
        </w:rPr>
        <w:t>1</w:t>
      </w:r>
      <w:r w:rsidR="006E12E3" w:rsidRPr="004F164C">
        <w:rPr>
          <w:rFonts w:ascii="Times New Roman" w:hAnsi="Times New Roman"/>
          <w:color w:val="000000"/>
        </w:rPr>
        <w:t xml:space="preserve">) </w:t>
      </w:r>
      <w:r w:rsidR="002D66CF" w:rsidRPr="004F164C">
        <w:rPr>
          <w:rFonts w:ascii="Times New Roman" w:hAnsi="Times New Roman"/>
          <w:color w:val="000000"/>
        </w:rPr>
        <w:t xml:space="preserve">Часть </w:t>
      </w:r>
      <w:r w:rsidRPr="004F164C">
        <w:rPr>
          <w:rFonts w:ascii="Times New Roman" w:hAnsi="Times New Roman"/>
          <w:color w:val="000000"/>
        </w:rPr>
        <w:t>1 статьи 8  дополнить пунктом 14</w:t>
      </w:r>
      <w:r w:rsidR="002D66CF" w:rsidRPr="004F164C">
        <w:rPr>
          <w:rFonts w:ascii="Times New Roman" w:hAnsi="Times New Roman"/>
          <w:color w:val="000000"/>
        </w:rPr>
        <w:t xml:space="preserve"> следующего содержания:</w:t>
      </w:r>
    </w:p>
    <w:p w:rsidR="002D66CF" w:rsidRPr="004F164C" w:rsidRDefault="00894F66" w:rsidP="006753A2">
      <w:pPr>
        <w:pStyle w:val="a3"/>
        <w:spacing w:after="0"/>
        <w:ind w:firstLine="720"/>
        <w:jc w:val="both"/>
        <w:rPr>
          <w:rFonts w:ascii="Times New Roman" w:hAnsi="Times New Roman"/>
          <w:color w:val="000000"/>
        </w:rPr>
      </w:pPr>
      <w:r w:rsidRPr="004F164C">
        <w:rPr>
          <w:rFonts w:ascii="Times New Roman" w:hAnsi="Times New Roman"/>
          <w:color w:val="000000"/>
        </w:rPr>
        <w:t>«14</w:t>
      </w:r>
      <w:r w:rsidR="002D66CF" w:rsidRPr="004F164C">
        <w:rPr>
          <w:rFonts w:ascii="Times New Roman" w:hAnsi="Times New Roman"/>
          <w:color w:val="000000"/>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002D66CF" w:rsidRPr="004F164C">
        <w:rPr>
          <w:rFonts w:ascii="Times New Roman" w:hAnsi="Times New Roman"/>
          <w:color w:val="000000"/>
        </w:rPr>
        <w:t>.»</w:t>
      </w:r>
      <w:proofErr w:type="gramEnd"/>
      <w:r w:rsidR="002D66CF" w:rsidRPr="004F164C">
        <w:rPr>
          <w:rFonts w:ascii="Times New Roman" w:hAnsi="Times New Roman"/>
          <w:color w:val="000000"/>
        </w:rPr>
        <w:t>;</w:t>
      </w:r>
    </w:p>
    <w:p w:rsidR="002C48A5" w:rsidRPr="004F164C" w:rsidRDefault="002C48A5" w:rsidP="006753A2">
      <w:pPr>
        <w:pStyle w:val="a3"/>
        <w:spacing w:after="0"/>
        <w:ind w:firstLine="720"/>
        <w:jc w:val="both"/>
        <w:rPr>
          <w:rFonts w:ascii="Times New Roman" w:hAnsi="Times New Roman"/>
          <w:color w:val="000000"/>
        </w:rPr>
      </w:pPr>
    </w:p>
    <w:p w:rsidR="002C48A5" w:rsidRDefault="002C48A5" w:rsidP="002C48A5">
      <w:pPr>
        <w:ind w:firstLine="708"/>
        <w:jc w:val="both"/>
        <w:rPr>
          <w:color w:val="000000"/>
        </w:rPr>
      </w:pPr>
      <w:r w:rsidRPr="004F164C">
        <w:rPr>
          <w:color w:val="000000"/>
        </w:rPr>
        <w:t xml:space="preserve">  2</w:t>
      </w:r>
      <w:r w:rsidR="000162AE" w:rsidRPr="004F164C">
        <w:rPr>
          <w:color w:val="000000"/>
        </w:rPr>
        <w:t>) В статье 28</w:t>
      </w:r>
      <w:r w:rsidRPr="004F164C">
        <w:rPr>
          <w:color w:val="000000"/>
        </w:rPr>
        <w:t>:</w:t>
      </w:r>
    </w:p>
    <w:p w:rsidR="00057EE3" w:rsidRPr="00057EE3" w:rsidRDefault="00057EE3" w:rsidP="00057EE3">
      <w:pPr>
        <w:ind w:firstLine="708"/>
        <w:jc w:val="both"/>
        <w:rPr>
          <w:color w:val="000000"/>
        </w:rPr>
      </w:pPr>
      <w:r>
        <w:rPr>
          <w:color w:val="000000"/>
        </w:rPr>
        <w:t xml:space="preserve">а) </w:t>
      </w:r>
      <w:r w:rsidRPr="00057EE3">
        <w:rPr>
          <w:color w:val="000000"/>
        </w:rPr>
        <w:t>дополнить частью 1.1. в следующей редакции:</w:t>
      </w:r>
    </w:p>
    <w:p w:rsidR="00057EE3" w:rsidRPr="004F164C" w:rsidRDefault="00057EE3" w:rsidP="00057EE3">
      <w:pPr>
        <w:ind w:firstLine="708"/>
        <w:jc w:val="both"/>
        <w:rPr>
          <w:color w:val="000000"/>
        </w:rPr>
      </w:pPr>
      <w:r w:rsidRPr="00057EE3">
        <w:rPr>
          <w:color w:val="000000"/>
        </w:rPr>
        <w:t xml:space="preserve"> «1.1.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057EE3">
        <w:rPr>
          <w:color w:val="000000"/>
        </w:rPr>
        <w:t>.»;</w:t>
      </w:r>
      <w:proofErr w:type="gramEnd"/>
    </w:p>
    <w:p w:rsidR="002C48A5" w:rsidRPr="004F164C" w:rsidRDefault="00057EE3" w:rsidP="002C48A5">
      <w:pPr>
        <w:tabs>
          <w:tab w:val="left" w:pos="3345"/>
        </w:tabs>
        <w:jc w:val="both"/>
        <w:rPr>
          <w:color w:val="000000"/>
        </w:rPr>
      </w:pPr>
      <w:r>
        <w:rPr>
          <w:color w:val="000000"/>
        </w:rPr>
        <w:t xml:space="preserve">           б</w:t>
      </w:r>
      <w:r w:rsidR="002C48A5" w:rsidRPr="004F164C">
        <w:rPr>
          <w:color w:val="000000"/>
        </w:rPr>
        <w:t>) часть 2 изложить в следующей редакции:</w:t>
      </w:r>
    </w:p>
    <w:p w:rsidR="002C48A5" w:rsidRPr="004F164C" w:rsidRDefault="002C48A5" w:rsidP="002C48A5">
      <w:pPr>
        <w:spacing w:after="1" w:line="280" w:lineRule="atLeast"/>
        <w:rPr>
          <w:color w:val="000000"/>
        </w:rPr>
      </w:pPr>
      <w:r w:rsidRPr="004F164C">
        <w:rPr>
          <w:color w:val="000000"/>
        </w:rPr>
        <w:t xml:space="preserve">         «2. Порядок проведения конкурса по отбору кандидатур на должность главы муниципального образования (ахлачи) устанавливается нормативным правовым актом Собрания депутатов. </w:t>
      </w:r>
    </w:p>
    <w:p w:rsidR="002C48A5" w:rsidRPr="004F164C" w:rsidRDefault="002C48A5" w:rsidP="002C48A5">
      <w:pPr>
        <w:tabs>
          <w:tab w:val="left" w:pos="3345"/>
        </w:tabs>
        <w:jc w:val="both"/>
        <w:rPr>
          <w:color w:val="000000"/>
        </w:rPr>
      </w:pPr>
      <w:r w:rsidRPr="004F164C">
        <w:rPr>
          <w:color w:val="000000"/>
        </w:rPr>
        <w:t xml:space="preserve">           </w:t>
      </w:r>
      <w:proofErr w:type="gramStart"/>
      <w:r w:rsidRPr="004F164C">
        <w:rPr>
          <w:color w:val="000000"/>
        </w:rPr>
        <w:t>Кандидатом на должность главы муниципального образования (ахлачи)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C48A5" w:rsidRPr="004F164C" w:rsidRDefault="002C48A5" w:rsidP="002C48A5">
      <w:pPr>
        <w:tabs>
          <w:tab w:val="left" w:pos="3345"/>
        </w:tabs>
        <w:jc w:val="both"/>
        <w:rPr>
          <w:color w:val="000000"/>
        </w:rPr>
      </w:pPr>
      <w:r w:rsidRPr="004F164C">
        <w:rPr>
          <w:color w:val="000000"/>
        </w:rPr>
        <w:t xml:space="preserve">          Собранию депутатов для проведения голосования по кандидатурам на должность главы муниципального образования (ахлачи) представляется не менее двух зарегистрированных конкурсной комиссией кандидатов</w:t>
      </w:r>
      <w:proofErr w:type="gramStart"/>
      <w:r w:rsidRPr="004F164C">
        <w:rPr>
          <w:color w:val="000000"/>
        </w:rPr>
        <w:t>.»;</w:t>
      </w:r>
      <w:proofErr w:type="gramEnd"/>
    </w:p>
    <w:p w:rsidR="002C48A5" w:rsidRPr="004F164C" w:rsidRDefault="00057EE3" w:rsidP="002C48A5">
      <w:pPr>
        <w:tabs>
          <w:tab w:val="left" w:pos="3345"/>
        </w:tabs>
        <w:jc w:val="both"/>
        <w:rPr>
          <w:color w:val="000000"/>
        </w:rPr>
      </w:pPr>
      <w:r>
        <w:rPr>
          <w:color w:val="000000"/>
        </w:rPr>
        <w:t xml:space="preserve">         в</w:t>
      </w:r>
      <w:r w:rsidR="002C48A5" w:rsidRPr="004F164C">
        <w:rPr>
          <w:color w:val="000000"/>
        </w:rPr>
        <w:t>) в части 6:</w:t>
      </w:r>
    </w:p>
    <w:p w:rsidR="002C48A5" w:rsidRPr="004F164C" w:rsidRDefault="002C48A5" w:rsidP="002C48A5">
      <w:pPr>
        <w:tabs>
          <w:tab w:val="left" w:pos="3345"/>
        </w:tabs>
        <w:jc w:val="both"/>
        <w:rPr>
          <w:color w:val="000000"/>
        </w:rPr>
      </w:pPr>
      <w:r w:rsidRPr="004F164C">
        <w:rPr>
          <w:color w:val="000000"/>
        </w:rPr>
        <w:t xml:space="preserve">          слова «муниципальные должности муниципальной службы» заменить словами «должности муниципальной службы»;</w:t>
      </w:r>
    </w:p>
    <w:p w:rsidR="002C48A5" w:rsidRPr="004F164C" w:rsidRDefault="002C48A5" w:rsidP="002C48A5">
      <w:pPr>
        <w:tabs>
          <w:tab w:val="left" w:pos="3345"/>
        </w:tabs>
        <w:jc w:val="both"/>
        <w:rPr>
          <w:color w:val="000000"/>
        </w:rPr>
      </w:pPr>
      <w:r w:rsidRPr="004F164C">
        <w:rPr>
          <w:color w:val="000000"/>
        </w:rPr>
        <w:t xml:space="preserve">           дополнить абзац вторым следующего содержания:</w:t>
      </w:r>
    </w:p>
    <w:p w:rsidR="002C48A5" w:rsidRPr="004F164C" w:rsidRDefault="002C48A5" w:rsidP="002C48A5">
      <w:pPr>
        <w:tabs>
          <w:tab w:val="left" w:pos="3345"/>
        </w:tabs>
        <w:jc w:val="both"/>
        <w:rPr>
          <w:color w:val="000000"/>
        </w:rPr>
      </w:pPr>
      <w:r w:rsidRPr="004F164C">
        <w:rPr>
          <w:color w:val="000000"/>
        </w:rPr>
        <w:t xml:space="preserve">         «Глава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Pr="004F164C">
        <w:rPr>
          <w:color w:val="000000"/>
          <w:shd w:val="clear" w:color="auto" w:fill="FFFFFF"/>
        </w:rPr>
        <w:t>за исключением случаев, установленных</w:t>
      </w:r>
      <w:r w:rsidRPr="004F164C">
        <w:rPr>
          <w:rStyle w:val="apple-converted-space"/>
          <w:color w:val="000000"/>
          <w:shd w:val="clear" w:color="auto" w:fill="FFFFFF"/>
        </w:rPr>
        <w:t> </w:t>
      </w:r>
      <w:r w:rsidRPr="004F164C">
        <w:rPr>
          <w:color w:val="000000"/>
        </w:rPr>
        <w:t>Федеральным законом «Об общих принципах организации местного самоуправления в Российской Федерации»</w:t>
      </w:r>
      <w:proofErr w:type="gramStart"/>
      <w:r w:rsidRPr="004F164C">
        <w:rPr>
          <w:color w:val="000000"/>
        </w:rPr>
        <w:t>.»</w:t>
      </w:r>
      <w:proofErr w:type="gramEnd"/>
      <w:r w:rsidRPr="004F164C">
        <w:rPr>
          <w:color w:val="000000"/>
        </w:rPr>
        <w:t>;</w:t>
      </w:r>
    </w:p>
    <w:p w:rsidR="000D71D7" w:rsidRPr="004F164C" w:rsidRDefault="000D71D7" w:rsidP="000D71D7">
      <w:pPr>
        <w:pStyle w:val="a3"/>
        <w:spacing w:after="0"/>
        <w:ind w:firstLine="720"/>
        <w:jc w:val="both"/>
        <w:rPr>
          <w:rFonts w:ascii="Times New Roman" w:hAnsi="Times New Roman"/>
          <w:color w:val="000000"/>
        </w:rPr>
      </w:pPr>
    </w:p>
    <w:p w:rsidR="00A3204A" w:rsidRPr="004F164C" w:rsidRDefault="000D71D7" w:rsidP="00A3204A">
      <w:pPr>
        <w:pStyle w:val="a3"/>
        <w:spacing w:after="0"/>
        <w:ind w:firstLine="720"/>
        <w:jc w:val="both"/>
        <w:rPr>
          <w:rFonts w:ascii="Times New Roman" w:hAnsi="Times New Roman"/>
          <w:color w:val="000000"/>
        </w:rPr>
      </w:pPr>
      <w:r w:rsidRPr="004F164C">
        <w:rPr>
          <w:rFonts w:ascii="Times New Roman" w:hAnsi="Times New Roman"/>
          <w:color w:val="000000"/>
        </w:rPr>
        <w:t xml:space="preserve">3)  </w:t>
      </w:r>
      <w:r w:rsidR="00A3204A" w:rsidRPr="004F164C">
        <w:rPr>
          <w:rFonts w:ascii="Times New Roman" w:hAnsi="Times New Roman"/>
          <w:color w:val="000000"/>
        </w:rPr>
        <w:t>В статье 29:</w:t>
      </w:r>
    </w:p>
    <w:p w:rsidR="000D71D7" w:rsidRPr="004F164C" w:rsidRDefault="00A3204A" w:rsidP="000D71D7">
      <w:pPr>
        <w:pStyle w:val="a3"/>
        <w:spacing w:after="0"/>
        <w:ind w:firstLine="720"/>
        <w:jc w:val="both"/>
        <w:rPr>
          <w:rFonts w:ascii="Times New Roman" w:hAnsi="Times New Roman"/>
          <w:color w:val="000000"/>
        </w:rPr>
      </w:pPr>
      <w:r w:rsidRPr="004F164C">
        <w:rPr>
          <w:rFonts w:ascii="Times New Roman" w:hAnsi="Times New Roman"/>
          <w:color w:val="000000"/>
        </w:rPr>
        <w:t>а) п</w:t>
      </w:r>
      <w:r w:rsidR="000D71D7" w:rsidRPr="004F164C">
        <w:rPr>
          <w:rFonts w:ascii="Times New Roman" w:hAnsi="Times New Roman"/>
          <w:color w:val="000000"/>
        </w:rPr>
        <w:t>ункт 4 части 1 статьи 29  изложить в следующей редакции:</w:t>
      </w:r>
    </w:p>
    <w:p w:rsidR="008D355B" w:rsidRPr="004F164C" w:rsidRDefault="000D71D7" w:rsidP="008D355B">
      <w:pPr>
        <w:jc w:val="both"/>
        <w:rPr>
          <w:color w:val="000000"/>
        </w:rPr>
      </w:pPr>
      <w:r w:rsidRPr="004F164C">
        <w:rPr>
          <w:color w:val="000000"/>
        </w:rPr>
        <w:t xml:space="preserve">         «4) подписывает и обнародует нормативные правовые акты, принятые Собранием депутатов</w:t>
      </w:r>
      <w:proofErr w:type="gramStart"/>
      <w:r w:rsidRPr="004F164C">
        <w:rPr>
          <w:color w:val="000000"/>
        </w:rPr>
        <w:t>;»</w:t>
      </w:r>
      <w:proofErr w:type="gramEnd"/>
      <w:r w:rsidRPr="004F164C">
        <w:rPr>
          <w:color w:val="000000"/>
        </w:rPr>
        <w:t>;</w:t>
      </w:r>
    </w:p>
    <w:p w:rsidR="008D355B" w:rsidRPr="004F164C" w:rsidRDefault="009A0AA0" w:rsidP="008D355B">
      <w:pPr>
        <w:jc w:val="both"/>
        <w:rPr>
          <w:color w:val="000000"/>
        </w:rPr>
      </w:pPr>
      <w:r w:rsidRPr="004F164C">
        <w:rPr>
          <w:color w:val="000000"/>
        </w:rPr>
        <w:tab/>
        <w:t>б</w:t>
      </w:r>
      <w:r w:rsidR="008D355B" w:rsidRPr="004F164C">
        <w:rPr>
          <w:color w:val="000000"/>
        </w:rPr>
        <w:t xml:space="preserve">) </w:t>
      </w:r>
      <w:r w:rsidRPr="004F164C">
        <w:rPr>
          <w:color w:val="000000"/>
        </w:rPr>
        <w:t xml:space="preserve">часть 2 </w:t>
      </w:r>
      <w:r w:rsidR="008D355B" w:rsidRPr="004F164C">
        <w:rPr>
          <w:color w:val="000000"/>
        </w:rPr>
        <w:t>дополнить пунктом 1.1 следующего содержания:</w:t>
      </w:r>
    </w:p>
    <w:p w:rsidR="008D355B" w:rsidRPr="004F164C" w:rsidRDefault="008D355B" w:rsidP="008D355B">
      <w:pPr>
        <w:jc w:val="both"/>
        <w:rPr>
          <w:color w:val="000000"/>
        </w:rPr>
      </w:pPr>
      <w:r w:rsidRPr="004F164C">
        <w:rPr>
          <w:color w:val="000000"/>
        </w:rPr>
        <w:tab/>
        <w:t>«1.1) утверждает штатное расписание администрации муниципального образования</w:t>
      </w:r>
      <w:proofErr w:type="gramStart"/>
      <w:r w:rsidRPr="004F164C">
        <w:rPr>
          <w:color w:val="000000"/>
        </w:rPr>
        <w:t>;»</w:t>
      </w:r>
      <w:proofErr w:type="gramEnd"/>
      <w:r w:rsidRPr="004F164C">
        <w:rPr>
          <w:color w:val="000000"/>
        </w:rPr>
        <w:t>;</w:t>
      </w:r>
    </w:p>
    <w:p w:rsidR="008D355B" w:rsidRPr="004F164C" w:rsidRDefault="009A0AA0" w:rsidP="008D355B">
      <w:pPr>
        <w:jc w:val="both"/>
        <w:rPr>
          <w:color w:val="000000"/>
        </w:rPr>
      </w:pPr>
      <w:r w:rsidRPr="004F164C">
        <w:rPr>
          <w:color w:val="000000"/>
        </w:rPr>
        <w:tab/>
        <w:t>в</w:t>
      </w:r>
      <w:r w:rsidR="008D355B" w:rsidRPr="004F164C">
        <w:rPr>
          <w:color w:val="000000"/>
        </w:rPr>
        <w:t>) пункт 2</w:t>
      </w:r>
      <w:r w:rsidRPr="004F164C">
        <w:rPr>
          <w:color w:val="000000"/>
        </w:rPr>
        <w:t xml:space="preserve"> части 2 </w:t>
      </w:r>
      <w:r w:rsidR="008D355B" w:rsidRPr="004F164C">
        <w:rPr>
          <w:color w:val="000000"/>
        </w:rPr>
        <w:t xml:space="preserve"> изложить в следующей редакции:</w:t>
      </w:r>
    </w:p>
    <w:p w:rsidR="008D355B" w:rsidRPr="004F164C" w:rsidRDefault="008D355B" w:rsidP="008D355B">
      <w:pPr>
        <w:jc w:val="both"/>
        <w:rPr>
          <w:color w:val="000000"/>
        </w:rPr>
      </w:pPr>
      <w:r w:rsidRPr="004F164C">
        <w:rPr>
          <w:color w:val="000000"/>
        </w:rPr>
        <w:tab/>
        <w:t xml:space="preserve">«2)  представляет администрацию муниципального образования в отношениях с органами местного самоуправления других муниципальных образований, органами </w:t>
      </w:r>
      <w:r w:rsidRPr="004F164C">
        <w:rPr>
          <w:color w:val="000000"/>
        </w:rPr>
        <w:lastRenderedPageBreak/>
        <w:t>государственной власти, гражданами и организациями, без доверенности действует от имени администрации 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roofErr w:type="gramStart"/>
      <w:r w:rsidRPr="004F164C">
        <w:rPr>
          <w:color w:val="000000"/>
        </w:rPr>
        <w:t>;»</w:t>
      </w:r>
      <w:proofErr w:type="gramEnd"/>
      <w:r w:rsidRPr="004F164C">
        <w:rPr>
          <w:color w:val="000000"/>
        </w:rPr>
        <w:t>;</w:t>
      </w:r>
    </w:p>
    <w:p w:rsidR="008D355B" w:rsidRPr="004F164C" w:rsidRDefault="008D355B" w:rsidP="000162AE">
      <w:pPr>
        <w:pStyle w:val="a3"/>
        <w:spacing w:after="0"/>
        <w:jc w:val="both"/>
        <w:rPr>
          <w:rFonts w:ascii="Times New Roman" w:hAnsi="Times New Roman"/>
          <w:color w:val="000000"/>
        </w:rPr>
      </w:pPr>
      <w:r w:rsidRPr="004F164C">
        <w:rPr>
          <w:color w:val="000000"/>
        </w:rPr>
        <w:tab/>
      </w:r>
    </w:p>
    <w:p w:rsidR="00C02921" w:rsidRPr="004F164C" w:rsidRDefault="00C02921" w:rsidP="00C02921">
      <w:pPr>
        <w:pStyle w:val="a3"/>
        <w:spacing w:after="0"/>
        <w:ind w:firstLine="720"/>
        <w:jc w:val="both"/>
        <w:rPr>
          <w:rFonts w:ascii="Times New Roman" w:hAnsi="Times New Roman"/>
          <w:color w:val="000000"/>
        </w:rPr>
      </w:pPr>
      <w:r w:rsidRPr="004F164C">
        <w:rPr>
          <w:rFonts w:ascii="Times New Roman" w:hAnsi="Times New Roman"/>
          <w:color w:val="000000"/>
        </w:rPr>
        <w:t xml:space="preserve">4) Статью 30 дополнить </w:t>
      </w:r>
      <w:r w:rsidR="00057EE3">
        <w:rPr>
          <w:rFonts w:ascii="Times New Roman" w:hAnsi="Times New Roman"/>
          <w:color w:val="000000"/>
        </w:rPr>
        <w:t>абзацем</w:t>
      </w:r>
      <w:r w:rsidRPr="004F164C">
        <w:rPr>
          <w:rFonts w:ascii="Times New Roman" w:hAnsi="Times New Roman"/>
          <w:color w:val="000000"/>
        </w:rPr>
        <w:t xml:space="preserve"> следующего содержания:</w:t>
      </w:r>
    </w:p>
    <w:p w:rsidR="00C02921" w:rsidRPr="004F164C" w:rsidRDefault="00057EE3" w:rsidP="00C02921">
      <w:pPr>
        <w:ind w:firstLine="540"/>
        <w:jc w:val="both"/>
        <w:rPr>
          <w:color w:val="000000"/>
        </w:rPr>
      </w:pPr>
      <w:r>
        <w:rPr>
          <w:color w:val="000000"/>
        </w:rPr>
        <w:t>«</w:t>
      </w:r>
      <w:r w:rsidR="00C02921" w:rsidRPr="004F164C">
        <w:rPr>
          <w:color w:val="000000"/>
        </w:rPr>
        <w:t>В случае досрочного прекращения полномочий главы муниципального образования (ахлачи) либо применения к нему по решению суда мер процессуального принуждения в виде заключения под стражу или временного отстранения от должности вопрос об осуществлении его полномочий определяется решением Собрания депутатов</w:t>
      </w:r>
      <w:proofErr w:type="gramStart"/>
      <w:r w:rsidR="00C02921" w:rsidRPr="004F164C">
        <w:rPr>
          <w:color w:val="000000"/>
        </w:rPr>
        <w:t>.»;</w:t>
      </w:r>
      <w:proofErr w:type="gramEnd"/>
    </w:p>
    <w:p w:rsidR="000D71D7" w:rsidRPr="004F164C" w:rsidRDefault="000D71D7" w:rsidP="000162AE">
      <w:pPr>
        <w:pStyle w:val="a3"/>
        <w:spacing w:after="0"/>
        <w:jc w:val="both"/>
        <w:rPr>
          <w:rFonts w:ascii="Times New Roman" w:hAnsi="Times New Roman"/>
          <w:color w:val="000000"/>
        </w:rPr>
      </w:pPr>
    </w:p>
    <w:p w:rsidR="00B85F03" w:rsidRPr="004F164C" w:rsidRDefault="00C02921" w:rsidP="00B85F03">
      <w:pPr>
        <w:pStyle w:val="a3"/>
        <w:spacing w:after="0"/>
        <w:ind w:firstLine="720"/>
        <w:jc w:val="both"/>
        <w:rPr>
          <w:rFonts w:ascii="Times New Roman" w:hAnsi="Times New Roman"/>
          <w:color w:val="000000"/>
        </w:rPr>
      </w:pPr>
      <w:r w:rsidRPr="004F164C">
        <w:rPr>
          <w:rFonts w:ascii="Times New Roman" w:hAnsi="Times New Roman"/>
          <w:color w:val="000000"/>
        </w:rPr>
        <w:t>5</w:t>
      </w:r>
      <w:r w:rsidR="00B85F03" w:rsidRPr="004F164C">
        <w:rPr>
          <w:rFonts w:ascii="Times New Roman" w:hAnsi="Times New Roman"/>
          <w:color w:val="000000"/>
        </w:rPr>
        <w:t xml:space="preserve">) </w:t>
      </w:r>
      <w:r w:rsidR="0065200C" w:rsidRPr="004F164C">
        <w:rPr>
          <w:rFonts w:ascii="Times New Roman" w:hAnsi="Times New Roman"/>
          <w:color w:val="000000"/>
        </w:rPr>
        <w:t xml:space="preserve">В </w:t>
      </w:r>
      <w:r w:rsidR="00B540C2" w:rsidRPr="004F164C">
        <w:rPr>
          <w:rFonts w:ascii="Times New Roman" w:hAnsi="Times New Roman"/>
          <w:color w:val="000000"/>
        </w:rPr>
        <w:t>статьи 31</w:t>
      </w:r>
      <w:r w:rsidR="00B85F03" w:rsidRPr="004F164C">
        <w:rPr>
          <w:rFonts w:ascii="Times New Roman" w:hAnsi="Times New Roman"/>
          <w:color w:val="000000"/>
        </w:rPr>
        <w:t>:</w:t>
      </w:r>
    </w:p>
    <w:p w:rsidR="00B85F03" w:rsidRPr="004F164C" w:rsidRDefault="00B85F03" w:rsidP="00B85F03">
      <w:pPr>
        <w:tabs>
          <w:tab w:val="left" w:pos="3345"/>
        </w:tabs>
        <w:jc w:val="both"/>
        <w:rPr>
          <w:color w:val="000000"/>
        </w:rPr>
      </w:pPr>
      <w:r w:rsidRPr="004F164C">
        <w:rPr>
          <w:color w:val="000000"/>
        </w:rPr>
        <w:t xml:space="preserve">          а</w:t>
      </w:r>
      <w:r w:rsidR="0065200C" w:rsidRPr="004F164C">
        <w:rPr>
          <w:color w:val="000000"/>
        </w:rPr>
        <w:t>) часть</w:t>
      </w:r>
      <w:r w:rsidRPr="004F164C">
        <w:rPr>
          <w:color w:val="000000"/>
        </w:rPr>
        <w:t xml:space="preserve"> 1 изложить в следующей редакции:</w:t>
      </w:r>
    </w:p>
    <w:p w:rsidR="00B85F03" w:rsidRPr="004F164C" w:rsidRDefault="00B85F03" w:rsidP="00B85F03">
      <w:pPr>
        <w:jc w:val="both"/>
        <w:rPr>
          <w:color w:val="000000"/>
        </w:rPr>
      </w:pPr>
      <w:r w:rsidRPr="004F164C">
        <w:rPr>
          <w:color w:val="000000"/>
        </w:rPr>
        <w:t xml:space="preserve">          «1.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Pr="004F164C">
        <w:rPr>
          <w:color w:val="000000"/>
        </w:rPr>
        <w:t>.»;</w:t>
      </w:r>
      <w:proofErr w:type="gramEnd"/>
    </w:p>
    <w:p w:rsidR="008B79F6" w:rsidRPr="004F164C" w:rsidRDefault="00B85F03" w:rsidP="00B85F03">
      <w:pPr>
        <w:jc w:val="both"/>
        <w:rPr>
          <w:color w:val="000000"/>
        </w:rPr>
      </w:pPr>
      <w:r w:rsidRPr="004F164C">
        <w:rPr>
          <w:color w:val="000000"/>
        </w:rPr>
        <w:t xml:space="preserve">          б) </w:t>
      </w:r>
      <w:r w:rsidR="008B79F6" w:rsidRPr="004F164C">
        <w:rPr>
          <w:color w:val="000000"/>
        </w:rPr>
        <w:t>пункт 10 части 2 изложить в следующей редакции:</w:t>
      </w:r>
    </w:p>
    <w:p w:rsidR="0065200C" w:rsidRPr="004F164C" w:rsidRDefault="008B79F6" w:rsidP="00B85F03">
      <w:pPr>
        <w:jc w:val="both"/>
        <w:rPr>
          <w:color w:val="000000"/>
        </w:rPr>
      </w:pPr>
      <w:r w:rsidRPr="004F164C">
        <w:rPr>
          <w:color w:val="000000"/>
        </w:rPr>
        <w:tab/>
        <w:t xml:space="preserve">«10) подписывает решения Собрания депутатов по вопросам организации </w:t>
      </w:r>
      <w:r w:rsidR="002C48A5" w:rsidRPr="004F164C">
        <w:rPr>
          <w:color w:val="000000"/>
        </w:rPr>
        <w:t>работы Собрания депутатов и протоколы заседаний Собрания депутатов</w:t>
      </w:r>
      <w:proofErr w:type="gramStart"/>
      <w:r w:rsidR="002C48A5" w:rsidRPr="004F164C">
        <w:rPr>
          <w:color w:val="000000"/>
        </w:rPr>
        <w:t>;»</w:t>
      </w:r>
      <w:proofErr w:type="gramEnd"/>
      <w:r w:rsidR="002C48A5" w:rsidRPr="004F164C">
        <w:rPr>
          <w:color w:val="000000"/>
        </w:rPr>
        <w:t>;</w:t>
      </w:r>
      <w:r w:rsidR="00B85F03" w:rsidRPr="004F164C">
        <w:rPr>
          <w:color w:val="000000"/>
        </w:rPr>
        <w:t xml:space="preserve"> </w:t>
      </w:r>
    </w:p>
    <w:p w:rsidR="00B85F03" w:rsidRPr="004F164C" w:rsidRDefault="0065200C" w:rsidP="0065200C">
      <w:pPr>
        <w:ind w:firstLine="708"/>
        <w:jc w:val="both"/>
        <w:rPr>
          <w:color w:val="000000"/>
        </w:rPr>
      </w:pPr>
      <w:r w:rsidRPr="004F164C">
        <w:rPr>
          <w:color w:val="000000"/>
        </w:rPr>
        <w:t xml:space="preserve">в) часть 2 </w:t>
      </w:r>
      <w:r w:rsidR="00B85F03" w:rsidRPr="004F164C">
        <w:rPr>
          <w:color w:val="000000"/>
        </w:rPr>
        <w:t>дополнить пунктом</w:t>
      </w:r>
      <w:r w:rsidRPr="004F164C">
        <w:rPr>
          <w:color w:val="000000"/>
        </w:rPr>
        <w:t xml:space="preserve"> 10</w:t>
      </w:r>
      <w:r w:rsidR="00B85F03" w:rsidRPr="004F164C">
        <w:rPr>
          <w:color w:val="000000"/>
        </w:rPr>
        <w:t xml:space="preserve">.1. следующего содержания: </w:t>
      </w:r>
    </w:p>
    <w:p w:rsidR="00B85F03" w:rsidRPr="004F164C" w:rsidRDefault="0065200C" w:rsidP="00B85F03">
      <w:pPr>
        <w:tabs>
          <w:tab w:val="left" w:pos="3345"/>
        </w:tabs>
        <w:jc w:val="both"/>
        <w:rPr>
          <w:color w:val="000000"/>
        </w:rPr>
      </w:pPr>
      <w:r w:rsidRPr="004F164C">
        <w:rPr>
          <w:color w:val="000000"/>
        </w:rPr>
        <w:t xml:space="preserve">         «10</w:t>
      </w:r>
      <w:r w:rsidR="00B85F03" w:rsidRPr="004F164C">
        <w:rPr>
          <w:color w:val="000000"/>
        </w:rPr>
        <w:t>.1.) в случае отсутствия главы муниципального образования (ахлачи) либо при невозможности выполнения им своих обязанностей подписывает и обнародует нормативные правовые акты Собрания депутатов</w:t>
      </w:r>
      <w:proofErr w:type="gramStart"/>
      <w:r w:rsidR="00B85F03" w:rsidRPr="004F164C">
        <w:rPr>
          <w:color w:val="000000"/>
        </w:rPr>
        <w:t>;»</w:t>
      </w:r>
      <w:proofErr w:type="gramEnd"/>
      <w:r w:rsidR="00B85F03" w:rsidRPr="004F164C">
        <w:rPr>
          <w:color w:val="000000"/>
        </w:rPr>
        <w:t>;</w:t>
      </w:r>
    </w:p>
    <w:p w:rsidR="00A73016" w:rsidRPr="004F164C" w:rsidRDefault="00A73016" w:rsidP="00A635BF">
      <w:pPr>
        <w:pStyle w:val="a3"/>
        <w:spacing w:after="0"/>
        <w:jc w:val="both"/>
        <w:rPr>
          <w:rFonts w:ascii="Times New Roman" w:hAnsi="Times New Roman"/>
          <w:color w:val="000000"/>
        </w:rPr>
      </w:pPr>
    </w:p>
    <w:p w:rsidR="00A635BF" w:rsidRPr="004F164C" w:rsidRDefault="00A635BF" w:rsidP="00A635BF">
      <w:pPr>
        <w:pStyle w:val="a3"/>
        <w:spacing w:after="0"/>
        <w:jc w:val="both"/>
        <w:rPr>
          <w:rFonts w:ascii="Times New Roman" w:hAnsi="Times New Roman"/>
          <w:color w:val="000000"/>
        </w:rPr>
      </w:pPr>
      <w:r w:rsidRPr="004F164C">
        <w:rPr>
          <w:rFonts w:ascii="Times New Roman" w:hAnsi="Times New Roman"/>
          <w:color w:val="000000"/>
        </w:rPr>
        <w:tab/>
      </w:r>
      <w:r w:rsidR="00C02921" w:rsidRPr="004F164C">
        <w:rPr>
          <w:rFonts w:ascii="Times New Roman" w:hAnsi="Times New Roman"/>
          <w:color w:val="000000"/>
        </w:rPr>
        <w:t>6</w:t>
      </w:r>
      <w:r w:rsidRPr="004F164C">
        <w:rPr>
          <w:rFonts w:ascii="Times New Roman" w:hAnsi="Times New Roman"/>
          <w:color w:val="000000"/>
        </w:rPr>
        <w:t xml:space="preserve">) </w:t>
      </w:r>
      <w:r w:rsidR="00B85F03" w:rsidRPr="004F164C">
        <w:rPr>
          <w:rFonts w:ascii="Times New Roman" w:hAnsi="Times New Roman"/>
          <w:color w:val="000000"/>
        </w:rPr>
        <w:t xml:space="preserve"> Часть 5 статьи 32</w:t>
      </w:r>
      <w:r w:rsidRPr="004F164C">
        <w:rPr>
          <w:rFonts w:ascii="Times New Roman" w:hAnsi="Times New Roman"/>
          <w:color w:val="000000"/>
        </w:rPr>
        <w:t xml:space="preserve"> изложить в следующей редакции:</w:t>
      </w:r>
    </w:p>
    <w:p w:rsidR="00A635BF" w:rsidRPr="004F164C" w:rsidRDefault="00B85F03" w:rsidP="00A635BF">
      <w:pPr>
        <w:jc w:val="both"/>
        <w:rPr>
          <w:color w:val="000000"/>
        </w:rPr>
      </w:pPr>
      <w:r w:rsidRPr="004F164C">
        <w:rPr>
          <w:color w:val="000000"/>
        </w:rPr>
        <w:t xml:space="preserve">          «5</w:t>
      </w:r>
      <w:r w:rsidR="00A635BF" w:rsidRPr="004F164C">
        <w:rPr>
          <w:color w:val="000000"/>
        </w:rPr>
        <w:t>.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A635BF" w:rsidRPr="004F164C" w:rsidRDefault="00A635BF" w:rsidP="00A635BF">
      <w:pPr>
        <w:tabs>
          <w:tab w:val="left" w:pos="3345"/>
        </w:tabs>
        <w:jc w:val="both"/>
        <w:rPr>
          <w:color w:val="000000"/>
        </w:rPr>
      </w:pPr>
      <w:r w:rsidRPr="004F164C">
        <w:rPr>
          <w:color w:val="000000"/>
        </w:rPr>
        <w:t xml:space="preserve">         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Pr="004F164C">
        <w:rPr>
          <w:color w:val="000000"/>
          <w:shd w:val="clear" w:color="auto" w:fill="FFFFFF"/>
        </w:rPr>
        <w:t>за исключением случаев, установленных</w:t>
      </w:r>
      <w:r w:rsidRPr="004F164C">
        <w:rPr>
          <w:rStyle w:val="apple-converted-space"/>
          <w:color w:val="000000"/>
          <w:shd w:val="clear" w:color="auto" w:fill="FFFFFF"/>
        </w:rPr>
        <w:t> </w:t>
      </w:r>
      <w:r w:rsidRPr="004F164C">
        <w:rPr>
          <w:color w:val="000000"/>
        </w:rPr>
        <w:t>Федеральным законом «Об общих принципах организации местного самоуправления в Российской Федерации»</w:t>
      </w:r>
      <w:proofErr w:type="gramStart"/>
      <w:r w:rsidRPr="004F164C">
        <w:rPr>
          <w:color w:val="000000"/>
        </w:rPr>
        <w:t>.»</w:t>
      </w:r>
      <w:proofErr w:type="gramEnd"/>
      <w:r w:rsidRPr="004F164C">
        <w:rPr>
          <w:color w:val="000000"/>
        </w:rPr>
        <w:t>;</w:t>
      </w:r>
    </w:p>
    <w:p w:rsidR="00793B89" w:rsidRPr="004F164C" w:rsidRDefault="00793B89" w:rsidP="008C5C18">
      <w:pPr>
        <w:contextualSpacing/>
        <w:jc w:val="both"/>
        <w:rPr>
          <w:color w:val="000000"/>
        </w:rPr>
      </w:pPr>
    </w:p>
    <w:p w:rsidR="002D66CF" w:rsidRPr="004F164C" w:rsidRDefault="008C5C18" w:rsidP="002D66CF">
      <w:pPr>
        <w:ind w:firstLine="539"/>
        <w:jc w:val="both"/>
        <w:rPr>
          <w:b/>
          <w:color w:val="000000"/>
        </w:rPr>
      </w:pPr>
      <w:r w:rsidRPr="004F164C">
        <w:rPr>
          <w:color w:val="000000"/>
        </w:rPr>
        <w:t>7</w:t>
      </w:r>
      <w:r w:rsidR="002D66CF" w:rsidRPr="004F164C">
        <w:rPr>
          <w:color w:val="000000"/>
        </w:rPr>
        <w:t>)</w:t>
      </w:r>
      <w:r w:rsidR="002D66CF" w:rsidRPr="004F164C">
        <w:rPr>
          <w:b/>
          <w:color w:val="000000"/>
        </w:rPr>
        <w:t xml:space="preserve"> </w:t>
      </w:r>
      <w:r w:rsidR="002D66CF" w:rsidRPr="004F164C">
        <w:rPr>
          <w:color w:val="000000"/>
        </w:rPr>
        <w:t>В</w:t>
      </w:r>
      <w:r w:rsidR="002D66CF" w:rsidRPr="004F164C">
        <w:rPr>
          <w:b/>
          <w:color w:val="000000"/>
        </w:rPr>
        <w:t xml:space="preserve"> </w:t>
      </w:r>
      <w:r w:rsidRPr="004F164C">
        <w:rPr>
          <w:color w:val="000000"/>
        </w:rPr>
        <w:t>статье 38</w:t>
      </w:r>
      <w:r w:rsidR="002D66CF" w:rsidRPr="004F164C">
        <w:rPr>
          <w:color w:val="000000"/>
        </w:rPr>
        <w:t>:</w:t>
      </w:r>
    </w:p>
    <w:p w:rsidR="002D66CF" w:rsidRPr="004F164C" w:rsidRDefault="002D66CF" w:rsidP="002D66CF">
      <w:pPr>
        <w:ind w:firstLine="539"/>
        <w:jc w:val="both"/>
        <w:rPr>
          <w:color w:val="000000"/>
        </w:rPr>
      </w:pPr>
      <w:r w:rsidRPr="004F164C">
        <w:rPr>
          <w:color w:val="000000"/>
        </w:rPr>
        <w:t>а)</w:t>
      </w:r>
      <w:r w:rsidRPr="004F164C">
        <w:rPr>
          <w:b/>
          <w:color w:val="000000"/>
        </w:rPr>
        <w:t xml:space="preserve"> </w:t>
      </w:r>
      <w:r w:rsidRPr="004F164C">
        <w:rPr>
          <w:color w:val="000000"/>
        </w:rPr>
        <w:t>в части 3 второе предложение изложить в следующей редакции:</w:t>
      </w:r>
    </w:p>
    <w:p w:rsidR="002D66CF" w:rsidRPr="004F164C" w:rsidRDefault="002D66CF" w:rsidP="002D66CF">
      <w:pPr>
        <w:ind w:firstLine="539"/>
        <w:jc w:val="both"/>
        <w:rPr>
          <w:color w:val="000000"/>
        </w:rPr>
      </w:pPr>
      <w:r w:rsidRPr="004F164C">
        <w:rPr>
          <w:color w:val="000000"/>
        </w:rPr>
        <w:t xml:space="preserve"> </w:t>
      </w:r>
      <w:proofErr w:type="gramStart"/>
      <w:r w:rsidRPr="004F164C">
        <w:rPr>
          <w:color w:val="000000"/>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w:t>
      </w:r>
      <w:proofErr w:type="gramEnd"/>
      <w:r w:rsidRPr="004F164C">
        <w:rPr>
          <w:color w:val="000000"/>
        </w:rPr>
        <w:t xml:space="preserve"> устава в соответствие с этими нормативными правовыми актами</w:t>
      </w:r>
      <w:proofErr w:type="gramStart"/>
      <w:r w:rsidRPr="004F164C">
        <w:rPr>
          <w:color w:val="000000"/>
        </w:rPr>
        <w:t>.»;</w:t>
      </w:r>
      <w:proofErr w:type="gramEnd"/>
    </w:p>
    <w:p w:rsidR="002D66CF" w:rsidRPr="004F164C" w:rsidRDefault="002D66CF" w:rsidP="002D66CF">
      <w:pPr>
        <w:ind w:firstLine="539"/>
        <w:jc w:val="both"/>
        <w:rPr>
          <w:color w:val="000000"/>
        </w:rPr>
      </w:pPr>
      <w:r w:rsidRPr="004F164C">
        <w:rPr>
          <w:color w:val="000000"/>
        </w:rPr>
        <w:t>б) дополнить частью 8 следующего содержания:</w:t>
      </w:r>
    </w:p>
    <w:p w:rsidR="00607434" w:rsidRPr="004F164C" w:rsidRDefault="002D66CF" w:rsidP="00984D6D">
      <w:pPr>
        <w:ind w:firstLine="540"/>
        <w:jc w:val="both"/>
        <w:rPr>
          <w:color w:val="000000"/>
        </w:rPr>
      </w:pPr>
      <w:r w:rsidRPr="004F164C">
        <w:rPr>
          <w:color w:val="000000"/>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4F164C">
        <w:rPr>
          <w:color w:val="000000"/>
        </w:rPr>
        <w:t>,</w:t>
      </w:r>
      <w:proofErr w:type="gramEnd"/>
      <w:r w:rsidRPr="004F164C">
        <w:rPr>
          <w:color w:val="000000"/>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w:t>
      </w:r>
      <w:r w:rsidR="00FA5C42" w:rsidRPr="004F164C">
        <w:rPr>
          <w:color w:val="000000"/>
        </w:rPr>
        <w:t>го решения</w:t>
      </w:r>
      <w:r w:rsidRPr="004F164C">
        <w:rPr>
          <w:color w:val="000000"/>
        </w:rPr>
        <w:t xml:space="preserve"> и, как правило, не должен превышать шесть месяцев</w:t>
      </w:r>
      <w:proofErr w:type="gramStart"/>
      <w:r w:rsidRPr="004F164C">
        <w:rPr>
          <w:color w:val="000000"/>
        </w:rPr>
        <w:t>.»;</w:t>
      </w:r>
      <w:proofErr w:type="gramEnd"/>
    </w:p>
    <w:p w:rsidR="00984D6D" w:rsidRPr="004F164C" w:rsidRDefault="00984D6D" w:rsidP="00984D6D">
      <w:pPr>
        <w:ind w:firstLine="540"/>
        <w:jc w:val="both"/>
        <w:rPr>
          <w:color w:val="000000"/>
        </w:rPr>
      </w:pPr>
    </w:p>
    <w:p w:rsidR="00793B89" w:rsidRPr="004F164C" w:rsidRDefault="00984D6D" w:rsidP="00793B89">
      <w:pPr>
        <w:ind w:firstLine="708"/>
        <w:rPr>
          <w:color w:val="000000"/>
        </w:rPr>
      </w:pPr>
      <w:r w:rsidRPr="004F164C">
        <w:rPr>
          <w:color w:val="000000"/>
        </w:rPr>
        <w:lastRenderedPageBreak/>
        <w:t>8</w:t>
      </w:r>
      <w:r w:rsidR="00793B89" w:rsidRPr="004F164C">
        <w:rPr>
          <w:color w:val="000000"/>
        </w:rPr>
        <w:t xml:space="preserve">)  </w:t>
      </w:r>
      <w:bookmarkStart w:id="0" w:name="sub_405"/>
      <w:r w:rsidRPr="004F164C">
        <w:rPr>
          <w:color w:val="000000"/>
        </w:rPr>
        <w:t>В части 1 статьи 47</w:t>
      </w:r>
      <w:r w:rsidR="00793B89" w:rsidRPr="004F164C">
        <w:rPr>
          <w:color w:val="000000"/>
        </w:rPr>
        <w:t>:</w:t>
      </w:r>
    </w:p>
    <w:p w:rsidR="00793B89" w:rsidRPr="004F164C" w:rsidRDefault="00F26EDD" w:rsidP="00793B89">
      <w:pPr>
        <w:jc w:val="both"/>
        <w:rPr>
          <w:color w:val="000000"/>
        </w:rPr>
      </w:pPr>
      <w:r w:rsidRPr="004F164C">
        <w:rPr>
          <w:color w:val="000000"/>
        </w:rPr>
        <w:t xml:space="preserve">          а</w:t>
      </w:r>
      <w:r w:rsidR="00793B89" w:rsidRPr="004F164C">
        <w:rPr>
          <w:color w:val="000000"/>
        </w:rPr>
        <w:t xml:space="preserve">) абзац 2 изложить в следующей редакции: </w:t>
      </w:r>
    </w:p>
    <w:p w:rsidR="00793B89" w:rsidRPr="004F164C" w:rsidRDefault="00793B89" w:rsidP="00793B89">
      <w:pPr>
        <w:jc w:val="both"/>
        <w:rPr>
          <w:color w:val="000000"/>
        </w:rPr>
      </w:pPr>
      <w:r w:rsidRPr="004F164C">
        <w:rPr>
          <w:color w:val="000000"/>
        </w:rPr>
        <w:t xml:space="preserve">          «Должности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sidRPr="004F164C">
        <w:rPr>
          <w:color w:val="000000"/>
        </w:rPr>
        <w:t xml:space="preserve">.»; </w:t>
      </w:r>
      <w:proofErr w:type="gramEnd"/>
    </w:p>
    <w:p w:rsidR="00793B89" w:rsidRPr="004F164C" w:rsidRDefault="004F164C" w:rsidP="00793B89">
      <w:pPr>
        <w:jc w:val="both"/>
        <w:rPr>
          <w:color w:val="000000"/>
        </w:rPr>
      </w:pPr>
      <w:r w:rsidRPr="004F164C">
        <w:rPr>
          <w:color w:val="000000"/>
        </w:rPr>
        <w:t xml:space="preserve">          б</w:t>
      </w:r>
      <w:r w:rsidR="00793B89" w:rsidRPr="004F164C">
        <w:rPr>
          <w:color w:val="000000"/>
        </w:rPr>
        <w:t>) дополнить абзацем 3 следующего содержания:</w:t>
      </w:r>
    </w:p>
    <w:p w:rsidR="00793B89" w:rsidRDefault="00793B89" w:rsidP="00793B89">
      <w:pPr>
        <w:jc w:val="both"/>
        <w:rPr>
          <w:rFonts w:eastAsia="Calibri"/>
          <w:color w:val="000000"/>
        </w:rPr>
      </w:pPr>
      <w:r w:rsidRPr="004F164C">
        <w:rPr>
          <w:color w:val="000000"/>
        </w:rPr>
        <w:t xml:space="preserve">         </w:t>
      </w:r>
      <w:r w:rsidRPr="004F164C">
        <w:rPr>
          <w:rFonts w:eastAsia="Calibri"/>
          <w:color w:val="000000"/>
        </w:rPr>
        <w:t xml:space="preserve"> «</w:t>
      </w:r>
      <w:r w:rsidRPr="004F164C">
        <w:rPr>
          <w:color w:val="000000"/>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4F164C">
        <w:rPr>
          <w:rStyle w:val="apple-converted-space"/>
          <w:color w:val="000000"/>
          <w:shd w:val="clear" w:color="auto" w:fill="FFFFFF"/>
        </w:rPr>
        <w:t> </w:t>
      </w:r>
      <w:r w:rsidRPr="004F164C">
        <w:rPr>
          <w:rStyle w:val="a8"/>
          <w:rFonts w:eastAsia="Calibri"/>
          <w:i w:val="0"/>
          <w:iCs w:val="0"/>
          <w:color w:val="000000"/>
        </w:rPr>
        <w:t>муниципального</w:t>
      </w:r>
      <w:r w:rsidRPr="004F164C">
        <w:rPr>
          <w:rStyle w:val="apple-converted-space"/>
          <w:color w:val="000000"/>
        </w:rPr>
        <w:t> </w:t>
      </w:r>
      <w:r w:rsidRPr="004F164C">
        <w:rPr>
          <w:color w:val="000000"/>
          <w:shd w:val="clear" w:color="auto" w:fill="FFFFFF"/>
        </w:rPr>
        <w:t>служащего могут также предусматриваться квалификационные требования к специальности, направлению подготовки</w:t>
      </w:r>
      <w:proofErr w:type="gramStart"/>
      <w:r w:rsidRPr="004F164C">
        <w:rPr>
          <w:color w:val="000000"/>
          <w:shd w:val="clear" w:color="auto" w:fill="FFFFFF"/>
        </w:rPr>
        <w:t>.</w:t>
      </w:r>
      <w:r w:rsidRPr="004F164C">
        <w:rPr>
          <w:rFonts w:eastAsia="Calibri"/>
          <w:color w:val="000000"/>
        </w:rPr>
        <w:t>»;</w:t>
      </w:r>
      <w:proofErr w:type="gramEnd"/>
    </w:p>
    <w:p w:rsidR="00057EE3" w:rsidRPr="00057EE3" w:rsidRDefault="00057EE3" w:rsidP="00057EE3">
      <w:pPr>
        <w:jc w:val="both"/>
        <w:rPr>
          <w:rFonts w:eastAsia="Calibri"/>
          <w:color w:val="000000"/>
        </w:rPr>
      </w:pPr>
      <w:r>
        <w:rPr>
          <w:rFonts w:eastAsia="Calibri"/>
          <w:color w:val="000000"/>
        </w:rPr>
        <w:tab/>
        <w:t xml:space="preserve">9) </w:t>
      </w:r>
      <w:r w:rsidRPr="00057EE3">
        <w:rPr>
          <w:rFonts w:eastAsia="Calibri"/>
          <w:color w:val="000000"/>
        </w:rPr>
        <w:t>. В статье 67:</w:t>
      </w:r>
    </w:p>
    <w:p w:rsidR="00057EE3" w:rsidRPr="00057EE3" w:rsidRDefault="00057EE3" w:rsidP="00057EE3">
      <w:pPr>
        <w:ind w:firstLine="708"/>
        <w:jc w:val="both"/>
        <w:rPr>
          <w:rFonts w:eastAsia="Calibri"/>
          <w:color w:val="000000"/>
        </w:rPr>
      </w:pPr>
      <w:proofErr w:type="gramStart"/>
      <w:r w:rsidRPr="00057EE3">
        <w:rPr>
          <w:rFonts w:eastAsia="Calibri"/>
          <w:color w:val="000000"/>
        </w:rPr>
        <w:t xml:space="preserve">Часть 1 дополнить словами следующего содержания: «, за исключением части 1.1 статьи 28 Устава, вступающего в силу после истечения срока полномочий Главы </w:t>
      </w:r>
      <w:r w:rsidR="00264A02">
        <w:rPr>
          <w:rFonts w:eastAsia="Calibri"/>
          <w:color w:val="000000"/>
        </w:rPr>
        <w:t>Ула</w:t>
      </w:r>
      <w:r>
        <w:rPr>
          <w:rFonts w:eastAsia="Calibri"/>
          <w:color w:val="000000"/>
        </w:rPr>
        <w:t>н</w:t>
      </w:r>
      <w:r w:rsidR="00264A02">
        <w:rPr>
          <w:rFonts w:eastAsia="Calibri"/>
          <w:color w:val="000000"/>
        </w:rPr>
        <w:t>холь</w:t>
      </w:r>
      <w:r>
        <w:rPr>
          <w:rFonts w:eastAsia="Calibri"/>
          <w:color w:val="000000"/>
        </w:rPr>
        <w:t>ского</w:t>
      </w:r>
      <w:r w:rsidRPr="00057EE3">
        <w:rPr>
          <w:rFonts w:eastAsia="Calibri"/>
          <w:color w:val="000000"/>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057EE3">
        <w:rPr>
          <w:rFonts w:eastAsia="Calibri"/>
          <w:color w:val="000000"/>
          <w:lang w:val="en-US"/>
        </w:rPr>
        <w:t>V</w:t>
      </w:r>
      <w:r w:rsidRPr="00057EE3">
        <w:rPr>
          <w:rFonts w:eastAsia="Calibri"/>
          <w:color w:val="000000"/>
        </w:rPr>
        <w:t>-З «</w:t>
      </w:r>
      <w:r w:rsidRPr="00057EE3">
        <w:rPr>
          <w:rFonts w:eastAsia="Calibri"/>
          <w:bCs/>
          <w:color w:val="000000"/>
        </w:rPr>
        <w:t>О внесении изменения в статью 3 Закона Республики Калмыкия «О сроке полномочий представительных органов муниципальных образований Республики Калмыкия и</w:t>
      </w:r>
      <w:proofErr w:type="gramEnd"/>
      <w:r w:rsidRPr="00057EE3">
        <w:rPr>
          <w:rFonts w:eastAsia="Calibri"/>
          <w:bCs/>
          <w:color w:val="000000"/>
        </w:rPr>
        <w:t xml:space="preserve"> </w:t>
      </w:r>
      <w:proofErr w:type="gramStart"/>
      <w:r w:rsidRPr="00057EE3">
        <w:rPr>
          <w:rFonts w:eastAsia="Calibri"/>
          <w:bCs/>
          <w:color w:val="000000"/>
        </w:rPr>
        <w:t>порядке</w:t>
      </w:r>
      <w:proofErr w:type="gramEnd"/>
      <w:r w:rsidRPr="00057EE3">
        <w:rPr>
          <w:rFonts w:eastAsia="Calibri"/>
          <w:bCs/>
          <w:color w:val="000000"/>
        </w:rPr>
        <w:t xml:space="preserve">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057EE3">
        <w:rPr>
          <w:rFonts w:eastAsia="Calibri"/>
          <w:b/>
          <w:bCs/>
          <w:color w:val="000000"/>
        </w:rPr>
        <w:t>»</w:t>
      </w:r>
      <w:r w:rsidRPr="00057EE3">
        <w:rPr>
          <w:rFonts w:eastAsia="Calibri"/>
          <w:color w:val="000000"/>
        </w:rPr>
        <w:t>».</w:t>
      </w:r>
    </w:p>
    <w:p w:rsidR="00057EE3" w:rsidRPr="004F164C" w:rsidRDefault="00057EE3" w:rsidP="00793B89">
      <w:pPr>
        <w:jc w:val="both"/>
        <w:rPr>
          <w:rFonts w:eastAsia="Calibri"/>
          <w:color w:val="000000"/>
        </w:rPr>
      </w:pPr>
    </w:p>
    <w:bookmarkEnd w:id="0"/>
    <w:p w:rsidR="00F26EDD" w:rsidRPr="004F164C" w:rsidRDefault="00793B89" w:rsidP="00793B89">
      <w:pPr>
        <w:jc w:val="both"/>
        <w:rPr>
          <w:color w:val="000000"/>
        </w:rPr>
      </w:pPr>
      <w:r w:rsidRPr="004F164C">
        <w:rPr>
          <w:color w:val="000000"/>
        </w:rPr>
        <w:t xml:space="preserve">           </w:t>
      </w:r>
    </w:p>
    <w:p w:rsidR="002D66CF" w:rsidRPr="004F164C" w:rsidRDefault="002D66CF">
      <w:pPr>
        <w:rPr>
          <w:color w:val="000000"/>
        </w:rPr>
      </w:pPr>
    </w:p>
    <w:sectPr w:rsidR="002D66CF" w:rsidRPr="004F164C" w:rsidSect="00F21609">
      <w:footerReference w:type="even" r:id="rId6"/>
      <w:footerReference w:type="default" r:id="rId7"/>
      <w:pgSz w:w="11906" w:h="16838"/>
      <w:pgMar w:top="540" w:right="850"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DE" w:rsidRDefault="00E36EDE">
      <w:r>
        <w:separator/>
      </w:r>
    </w:p>
  </w:endnote>
  <w:endnote w:type="continuationSeparator" w:id="0">
    <w:p w:rsidR="00E36EDE" w:rsidRDefault="00E3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34" w:rsidRDefault="00422331" w:rsidP="00055145">
    <w:pPr>
      <w:pStyle w:val="a5"/>
      <w:framePr w:wrap="around" w:vAnchor="text" w:hAnchor="margin" w:xAlign="right" w:y="1"/>
      <w:rPr>
        <w:rStyle w:val="a6"/>
      </w:rPr>
    </w:pPr>
    <w:r>
      <w:rPr>
        <w:rStyle w:val="a6"/>
      </w:rPr>
      <w:fldChar w:fldCharType="begin"/>
    </w:r>
    <w:r w:rsidR="00607434">
      <w:rPr>
        <w:rStyle w:val="a6"/>
      </w:rPr>
      <w:instrText xml:space="preserve">PAGE  </w:instrText>
    </w:r>
    <w:r>
      <w:rPr>
        <w:rStyle w:val="a6"/>
      </w:rPr>
      <w:fldChar w:fldCharType="end"/>
    </w:r>
  </w:p>
  <w:p w:rsidR="00607434" w:rsidRDefault="00607434" w:rsidP="00F216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34" w:rsidRDefault="00422331" w:rsidP="00055145">
    <w:pPr>
      <w:pStyle w:val="a5"/>
      <w:framePr w:wrap="around" w:vAnchor="text" w:hAnchor="margin" w:xAlign="right" w:y="1"/>
      <w:rPr>
        <w:rStyle w:val="a6"/>
      </w:rPr>
    </w:pPr>
    <w:r>
      <w:rPr>
        <w:rStyle w:val="a6"/>
      </w:rPr>
      <w:fldChar w:fldCharType="begin"/>
    </w:r>
    <w:r w:rsidR="00607434">
      <w:rPr>
        <w:rStyle w:val="a6"/>
      </w:rPr>
      <w:instrText xml:space="preserve">PAGE  </w:instrText>
    </w:r>
    <w:r>
      <w:rPr>
        <w:rStyle w:val="a6"/>
      </w:rPr>
      <w:fldChar w:fldCharType="separate"/>
    </w:r>
    <w:r w:rsidR="00264A02">
      <w:rPr>
        <w:rStyle w:val="a6"/>
        <w:noProof/>
      </w:rPr>
      <w:t>4</w:t>
    </w:r>
    <w:r>
      <w:rPr>
        <w:rStyle w:val="a6"/>
      </w:rPr>
      <w:fldChar w:fldCharType="end"/>
    </w:r>
  </w:p>
  <w:p w:rsidR="00607434" w:rsidRDefault="00607434" w:rsidP="00F216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DE" w:rsidRDefault="00E36EDE">
      <w:r>
        <w:separator/>
      </w:r>
    </w:p>
  </w:footnote>
  <w:footnote w:type="continuationSeparator" w:id="0">
    <w:p w:rsidR="00E36EDE" w:rsidRDefault="00E36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6CF"/>
    <w:rsid w:val="000162AE"/>
    <w:rsid w:val="00055145"/>
    <w:rsid w:val="00057EE3"/>
    <w:rsid w:val="000B4A4B"/>
    <w:rsid w:val="000D71D7"/>
    <w:rsid w:val="00171301"/>
    <w:rsid w:val="001E4833"/>
    <w:rsid w:val="002472FE"/>
    <w:rsid w:val="00264A02"/>
    <w:rsid w:val="00294B42"/>
    <w:rsid w:val="002C48A5"/>
    <w:rsid w:val="002D66CF"/>
    <w:rsid w:val="003E0577"/>
    <w:rsid w:val="00422331"/>
    <w:rsid w:val="004F164C"/>
    <w:rsid w:val="00562B34"/>
    <w:rsid w:val="005F330F"/>
    <w:rsid w:val="00607434"/>
    <w:rsid w:val="00645225"/>
    <w:rsid w:val="0065200C"/>
    <w:rsid w:val="00657201"/>
    <w:rsid w:val="006753A2"/>
    <w:rsid w:val="006D0A85"/>
    <w:rsid w:val="006E12E3"/>
    <w:rsid w:val="0071200A"/>
    <w:rsid w:val="0072613D"/>
    <w:rsid w:val="00731ED0"/>
    <w:rsid w:val="00774AA9"/>
    <w:rsid w:val="00793B89"/>
    <w:rsid w:val="007D677F"/>
    <w:rsid w:val="00861A10"/>
    <w:rsid w:val="00881EA4"/>
    <w:rsid w:val="00894F66"/>
    <w:rsid w:val="008A227E"/>
    <w:rsid w:val="008B79F6"/>
    <w:rsid w:val="008C5C18"/>
    <w:rsid w:val="008D355B"/>
    <w:rsid w:val="00927CCF"/>
    <w:rsid w:val="009700D0"/>
    <w:rsid w:val="00984D6D"/>
    <w:rsid w:val="009A0AA0"/>
    <w:rsid w:val="009A6270"/>
    <w:rsid w:val="00A3204A"/>
    <w:rsid w:val="00A635BF"/>
    <w:rsid w:val="00A73016"/>
    <w:rsid w:val="00B0728C"/>
    <w:rsid w:val="00B27BA9"/>
    <w:rsid w:val="00B540C2"/>
    <w:rsid w:val="00B85F03"/>
    <w:rsid w:val="00BD1A58"/>
    <w:rsid w:val="00BD780C"/>
    <w:rsid w:val="00C02921"/>
    <w:rsid w:val="00C41C65"/>
    <w:rsid w:val="00C71FEA"/>
    <w:rsid w:val="00DD3935"/>
    <w:rsid w:val="00E36EDE"/>
    <w:rsid w:val="00F21609"/>
    <w:rsid w:val="00F26EDD"/>
    <w:rsid w:val="00FA5C42"/>
  </w:rsids>
  <m:mathPr>
    <m:mathFont m:val="Cambria Math"/>
    <m:brkBin m:val="before"/>
    <m:brkBinSub m:val="--"/>
    <m:smallFrac m:val="off"/>
    <m:dispDef/>
    <m:lMargin m:val="0"/>
    <m:rMargin m:val="0"/>
    <m:defJc m:val="centerGroup"/>
    <m:wrapIndent m:val="1440"/>
    <m:intLim m:val="subSup"/>
    <m:naryLim m:val="undOvr"/>
  </m:mathPr>
  <w:uiCompat97To2003/>
  <w:themeFontLang w:val="ru-RU"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6CF"/>
    <w:rPr>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66CF"/>
    <w:pPr>
      <w:spacing w:after="120"/>
    </w:pPr>
    <w:rPr>
      <w:rFonts w:ascii="Calibri" w:eastAsia="Calibri" w:hAnsi="Calibri"/>
    </w:rPr>
  </w:style>
  <w:style w:type="character" w:customStyle="1" w:styleId="a4">
    <w:name w:val="Основной текст Знак"/>
    <w:basedOn w:val="a0"/>
    <w:link w:val="a3"/>
    <w:rsid w:val="002D66CF"/>
    <w:rPr>
      <w:rFonts w:ascii="Calibri" w:eastAsia="Calibri" w:hAnsi="Calibri"/>
      <w:sz w:val="24"/>
      <w:szCs w:val="24"/>
      <w:lang w:val="ru-RU" w:eastAsia="ru-RU" w:bidi="ar-SA"/>
    </w:rPr>
  </w:style>
  <w:style w:type="paragraph" w:styleId="a5">
    <w:name w:val="footer"/>
    <w:basedOn w:val="a"/>
    <w:rsid w:val="00F21609"/>
    <w:pPr>
      <w:tabs>
        <w:tab w:val="center" w:pos="4677"/>
        <w:tab w:val="right" w:pos="9355"/>
      </w:tabs>
    </w:pPr>
  </w:style>
  <w:style w:type="character" w:styleId="a6">
    <w:name w:val="page number"/>
    <w:basedOn w:val="a0"/>
    <w:rsid w:val="00F21609"/>
  </w:style>
  <w:style w:type="character" w:customStyle="1" w:styleId="apple-converted-space">
    <w:name w:val="apple-converted-space"/>
    <w:basedOn w:val="a0"/>
    <w:rsid w:val="00A635BF"/>
  </w:style>
  <w:style w:type="character" w:customStyle="1" w:styleId="a7">
    <w:name w:val="Знак Знак"/>
    <w:basedOn w:val="a0"/>
    <w:semiHidden/>
    <w:rsid w:val="00793B89"/>
    <w:rPr>
      <w:rFonts w:ascii="Calibri" w:eastAsia="Calibri" w:hAnsi="Calibri"/>
      <w:sz w:val="24"/>
      <w:szCs w:val="24"/>
      <w:lang w:val="ru-RU" w:eastAsia="ru-RU" w:bidi="ar-SA"/>
    </w:rPr>
  </w:style>
  <w:style w:type="character" w:styleId="a8">
    <w:name w:val="Emphasis"/>
    <w:basedOn w:val="a0"/>
    <w:qFormat/>
    <w:rsid w:val="00793B8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Personal use</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ux1</cp:lastModifiedBy>
  <cp:revision>4</cp:revision>
  <cp:lastPrinted>2017-03-29T15:06:00Z</cp:lastPrinted>
  <dcterms:created xsi:type="dcterms:W3CDTF">2017-03-29T14:24:00Z</dcterms:created>
  <dcterms:modified xsi:type="dcterms:W3CDTF">2017-03-29T15:06:00Z</dcterms:modified>
</cp:coreProperties>
</file>